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887EBC" w:rsidRDefault="007A35C6" w:rsidP="008368E5">
      <w:pPr>
        <w:ind w:left="708"/>
        <w:rPr>
          <w:sz w:val="28"/>
          <w:szCs w:val="28"/>
          <w:lang w:val="en-US"/>
        </w:rPr>
      </w:pPr>
    </w:p>
    <w:p w:rsidR="007A35C6" w:rsidRPr="006C3568" w:rsidRDefault="007A35C6" w:rsidP="008A5B51">
      <w:pPr>
        <w:jc w:val="center"/>
        <w:rPr>
          <w:sz w:val="28"/>
          <w:szCs w:val="28"/>
        </w:rPr>
      </w:pPr>
      <w:r w:rsidRPr="006C3568">
        <w:rPr>
          <w:sz w:val="28"/>
          <w:szCs w:val="28"/>
        </w:rPr>
        <w:t>РОССИЙСКАЯ ФЕДЕРАЦИЯ</w:t>
      </w:r>
    </w:p>
    <w:p w:rsidR="007A35C6" w:rsidRPr="006C3568" w:rsidRDefault="007A35C6" w:rsidP="008A5B51">
      <w:pPr>
        <w:jc w:val="center"/>
        <w:rPr>
          <w:sz w:val="28"/>
          <w:szCs w:val="28"/>
        </w:rPr>
      </w:pPr>
      <w:r w:rsidRPr="006C3568">
        <w:rPr>
          <w:sz w:val="28"/>
          <w:szCs w:val="28"/>
        </w:rPr>
        <w:t>КАРАЧАЕВО-ЧЕРКЕССКАЯ РЕСПУБЛИКА</w:t>
      </w:r>
    </w:p>
    <w:p w:rsidR="007A35C6" w:rsidRPr="006C3568" w:rsidRDefault="007A35C6" w:rsidP="008A5B51">
      <w:pPr>
        <w:jc w:val="center"/>
        <w:rPr>
          <w:b/>
          <w:sz w:val="28"/>
          <w:szCs w:val="28"/>
        </w:rPr>
      </w:pPr>
      <w:r w:rsidRPr="006C3568">
        <w:rPr>
          <w:b/>
          <w:sz w:val="28"/>
          <w:szCs w:val="28"/>
        </w:rPr>
        <w:t>УПРАВЛЕНИЕ ОБРАЗОВАНИЯ</w:t>
      </w:r>
    </w:p>
    <w:p w:rsidR="007A35C6" w:rsidRPr="006C3568" w:rsidRDefault="00F656EA" w:rsidP="008A5B51">
      <w:pPr>
        <w:jc w:val="center"/>
        <w:rPr>
          <w:sz w:val="28"/>
          <w:szCs w:val="28"/>
        </w:rPr>
      </w:pPr>
      <w:r w:rsidRPr="006C3568">
        <w:rPr>
          <w:sz w:val="28"/>
          <w:szCs w:val="28"/>
        </w:rPr>
        <w:t>АДМИНИСТРАЦИИ</w:t>
      </w:r>
      <w:r w:rsidR="007A35C6" w:rsidRPr="006C3568">
        <w:rPr>
          <w:sz w:val="28"/>
          <w:szCs w:val="28"/>
        </w:rPr>
        <w:t xml:space="preserve"> УСТЬ-ДЖЕГУТИНСКОГО МУНИЦИПАЛЬНОГО РАЙОНА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7A35C6" w:rsidP="007A35C6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66358D" w:rsidRDefault="006C3568" w:rsidP="007A35C6">
      <w:pPr>
        <w:rPr>
          <w:sz w:val="28"/>
          <w:szCs w:val="28"/>
        </w:rPr>
      </w:pPr>
      <w:r>
        <w:rPr>
          <w:sz w:val="28"/>
          <w:szCs w:val="28"/>
        </w:rPr>
        <w:t>11.12.2023</w:t>
      </w:r>
      <w:r w:rsidR="007A35C6">
        <w:rPr>
          <w:sz w:val="28"/>
          <w:szCs w:val="28"/>
        </w:rPr>
        <w:t>г.</w:t>
      </w:r>
      <w:r w:rsidR="007A35C6" w:rsidRPr="00E774FC">
        <w:rPr>
          <w:sz w:val="28"/>
          <w:szCs w:val="28"/>
        </w:rPr>
        <w:t xml:space="preserve">                             г. </w:t>
      </w:r>
      <w:proofErr w:type="spellStart"/>
      <w:r w:rsidR="007A35C6" w:rsidRPr="00E774FC">
        <w:rPr>
          <w:sz w:val="28"/>
          <w:szCs w:val="28"/>
        </w:rPr>
        <w:t>Усть-</w:t>
      </w:r>
      <w:r w:rsidR="007A35C6" w:rsidRPr="0066358D">
        <w:rPr>
          <w:sz w:val="28"/>
          <w:szCs w:val="28"/>
        </w:rPr>
        <w:t>Джегута</w:t>
      </w:r>
      <w:proofErr w:type="spellEnd"/>
      <w:r w:rsidR="007A35C6" w:rsidRPr="0066358D">
        <w:rPr>
          <w:sz w:val="28"/>
          <w:szCs w:val="28"/>
        </w:rPr>
        <w:t xml:space="preserve">     </w:t>
      </w:r>
      <w:r w:rsidR="00AD706C" w:rsidRPr="0066358D">
        <w:rPr>
          <w:sz w:val="28"/>
          <w:szCs w:val="28"/>
        </w:rPr>
        <w:t xml:space="preserve">                             №</w:t>
      </w:r>
      <w:r w:rsidR="00CB2781">
        <w:rPr>
          <w:sz w:val="28"/>
          <w:szCs w:val="28"/>
        </w:rPr>
        <w:t>130</w:t>
      </w:r>
    </w:p>
    <w:p w:rsidR="003C502A" w:rsidRDefault="003C502A" w:rsidP="004C0F97">
      <w:pPr>
        <w:ind w:left="20" w:firstLine="688"/>
        <w:jc w:val="both"/>
        <w:rPr>
          <w:sz w:val="28"/>
          <w:szCs w:val="28"/>
        </w:rPr>
      </w:pPr>
    </w:p>
    <w:p w:rsidR="0090165F" w:rsidRDefault="0090165F" w:rsidP="003C502A">
      <w:pPr>
        <w:jc w:val="both"/>
        <w:rPr>
          <w:b/>
          <w:color w:val="FF0000"/>
          <w:sz w:val="28"/>
          <w:szCs w:val="28"/>
        </w:rPr>
      </w:pPr>
    </w:p>
    <w:p w:rsidR="00CB2781" w:rsidRPr="006C3568" w:rsidRDefault="00CB2781" w:rsidP="00CB2781">
      <w:pPr>
        <w:rPr>
          <w:b/>
          <w:bCs/>
          <w:color w:val="000000"/>
          <w:sz w:val="28"/>
          <w:szCs w:val="28"/>
        </w:rPr>
      </w:pPr>
      <w:r w:rsidRPr="00CB2781">
        <w:rPr>
          <w:b/>
          <w:bCs/>
          <w:color w:val="000000"/>
          <w:sz w:val="28"/>
          <w:szCs w:val="28"/>
        </w:rPr>
        <w:t>«Об организации информирования по вопросам</w:t>
      </w:r>
    </w:p>
    <w:p w:rsidR="00CB2781" w:rsidRPr="006C3568" w:rsidRDefault="00CB2781" w:rsidP="00CB2781">
      <w:pPr>
        <w:rPr>
          <w:b/>
          <w:bCs/>
          <w:color w:val="000000"/>
          <w:sz w:val="28"/>
          <w:szCs w:val="28"/>
        </w:rPr>
      </w:pPr>
      <w:r w:rsidRPr="00CB2781">
        <w:rPr>
          <w:b/>
          <w:bCs/>
          <w:color w:val="000000"/>
          <w:sz w:val="28"/>
          <w:szCs w:val="28"/>
        </w:rPr>
        <w:t xml:space="preserve"> организации и проведения государственной итоговой аттестации</w:t>
      </w:r>
    </w:p>
    <w:p w:rsidR="00CB2781" w:rsidRPr="006C3568" w:rsidRDefault="00CB2781" w:rsidP="00CB2781">
      <w:pPr>
        <w:rPr>
          <w:b/>
          <w:bCs/>
          <w:color w:val="000000"/>
          <w:sz w:val="28"/>
          <w:szCs w:val="28"/>
        </w:rPr>
      </w:pPr>
      <w:r w:rsidRPr="00CB2781">
        <w:rPr>
          <w:b/>
          <w:bCs/>
          <w:color w:val="000000"/>
          <w:sz w:val="28"/>
          <w:szCs w:val="28"/>
        </w:rPr>
        <w:t xml:space="preserve"> по образовательным программам среднего общего образования</w:t>
      </w:r>
    </w:p>
    <w:p w:rsidR="00CB2781" w:rsidRPr="00CB2781" w:rsidRDefault="00CB2781" w:rsidP="00CB2781">
      <w:pPr>
        <w:rPr>
          <w:sz w:val="28"/>
          <w:szCs w:val="28"/>
        </w:rPr>
      </w:pPr>
      <w:r w:rsidRPr="00CB2781">
        <w:rPr>
          <w:b/>
          <w:bCs/>
          <w:color w:val="000000"/>
          <w:sz w:val="28"/>
          <w:szCs w:val="28"/>
        </w:rPr>
        <w:t xml:space="preserve"> в</w:t>
      </w:r>
      <w:r w:rsidRPr="006C3568">
        <w:rPr>
          <w:b/>
          <w:bCs/>
          <w:color w:val="000000"/>
          <w:sz w:val="28"/>
          <w:szCs w:val="28"/>
        </w:rPr>
        <w:t xml:space="preserve"> Усть-Джегутинском муниципальном  районе</w:t>
      </w:r>
      <w:r w:rsidRPr="00CB2781">
        <w:rPr>
          <w:b/>
          <w:bCs/>
          <w:color w:val="000000"/>
          <w:sz w:val="28"/>
          <w:szCs w:val="28"/>
        </w:rPr>
        <w:t xml:space="preserve"> в 2023/24 учебном году»</w:t>
      </w:r>
    </w:p>
    <w:p w:rsidR="000A7219" w:rsidRDefault="000A7219" w:rsidP="0090165F">
      <w:pPr>
        <w:jc w:val="both"/>
        <w:rPr>
          <w:sz w:val="28"/>
          <w:szCs w:val="28"/>
        </w:rPr>
      </w:pPr>
    </w:p>
    <w:p w:rsidR="006C3568" w:rsidRDefault="006C3568" w:rsidP="0090165F">
      <w:pPr>
        <w:jc w:val="both"/>
        <w:rPr>
          <w:sz w:val="28"/>
          <w:szCs w:val="28"/>
        </w:rPr>
      </w:pPr>
    </w:p>
    <w:p w:rsidR="00CB2781" w:rsidRPr="006C3568" w:rsidRDefault="0090165F" w:rsidP="00CB2781">
      <w:pPr>
        <w:ind w:firstLine="708"/>
        <w:jc w:val="both"/>
        <w:rPr>
          <w:sz w:val="28"/>
          <w:szCs w:val="28"/>
        </w:rPr>
      </w:pPr>
      <w:proofErr w:type="gramStart"/>
      <w:r w:rsidRPr="006C3568">
        <w:rPr>
          <w:color w:val="69686A"/>
          <w:sz w:val="28"/>
          <w:szCs w:val="28"/>
        </w:rPr>
        <w:t>На основании приказа Министерства  образования и науки Карача</w:t>
      </w:r>
      <w:r w:rsidR="00CB2781" w:rsidRPr="006C3568">
        <w:rPr>
          <w:color w:val="69686A"/>
          <w:sz w:val="28"/>
          <w:szCs w:val="28"/>
        </w:rPr>
        <w:t>ево-Черкесской Республики от  07.12.2023  №1098</w:t>
      </w:r>
      <w:r w:rsidRPr="006C3568">
        <w:rPr>
          <w:color w:val="69686A"/>
          <w:sz w:val="28"/>
          <w:szCs w:val="28"/>
        </w:rPr>
        <w:t xml:space="preserve"> </w:t>
      </w:r>
      <w:r w:rsidR="00CB2781" w:rsidRPr="006C3568">
        <w:rPr>
          <w:b/>
          <w:bCs/>
          <w:color w:val="000000"/>
          <w:sz w:val="28"/>
          <w:szCs w:val="28"/>
        </w:rPr>
        <w:t>«</w:t>
      </w:r>
      <w:r w:rsidR="00CB2781" w:rsidRPr="006C3568">
        <w:rPr>
          <w:bCs/>
          <w:color w:val="000000"/>
          <w:sz w:val="28"/>
          <w:szCs w:val="28"/>
        </w:rPr>
        <w:t>Об организации информирования по вопросам организации и проведения государственной итоговой аттестации по образовательным программам среднего общего образования в Карачаево-Черкесской Республике в 2023/24 учебном году»</w:t>
      </w:r>
      <w:r w:rsidR="00CB2781" w:rsidRPr="006C3568">
        <w:rPr>
          <w:sz w:val="28"/>
          <w:szCs w:val="28"/>
        </w:rPr>
        <w:t xml:space="preserve"> </w:t>
      </w:r>
      <w:r w:rsidR="00CB2781" w:rsidRPr="006C3568">
        <w:rPr>
          <w:color w:val="000000"/>
          <w:sz w:val="28"/>
          <w:szCs w:val="28"/>
        </w:rPr>
        <w:t>в целях организованного проведения государственной итоговой аттестации по образовательным программам среднего общего образования на территории Усть-Джегутинского муниципального района  в 2023/24 учебном году</w:t>
      </w:r>
      <w:proofErr w:type="gramEnd"/>
    </w:p>
    <w:p w:rsidR="00AD706C" w:rsidRDefault="00AD706C" w:rsidP="007A35C6">
      <w:pPr>
        <w:jc w:val="both"/>
        <w:rPr>
          <w:sz w:val="28"/>
          <w:szCs w:val="28"/>
        </w:rPr>
      </w:pPr>
    </w:p>
    <w:p w:rsidR="006C3568" w:rsidRDefault="006C3568" w:rsidP="007A35C6">
      <w:pPr>
        <w:jc w:val="both"/>
        <w:rPr>
          <w:sz w:val="28"/>
          <w:szCs w:val="28"/>
        </w:rPr>
      </w:pPr>
    </w:p>
    <w:p w:rsidR="00D02F16" w:rsidRDefault="007A35C6" w:rsidP="007A35C6">
      <w:pPr>
        <w:jc w:val="both"/>
        <w:rPr>
          <w:b/>
          <w:sz w:val="28"/>
          <w:szCs w:val="28"/>
        </w:rPr>
      </w:pPr>
      <w:r w:rsidRPr="00D02F16">
        <w:rPr>
          <w:b/>
          <w:sz w:val="28"/>
          <w:szCs w:val="28"/>
        </w:rPr>
        <w:t xml:space="preserve">ПРИКАЗЫВАЮ: </w:t>
      </w:r>
    </w:p>
    <w:p w:rsidR="00F77693" w:rsidRDefault="00AD706C" w:rsidP="00F77693">
      <w:pPr>
        <w:jc w:val="both"/>
        <w:rPr>
          <w:rStyle w:val="21"/>
          <w:sz w:val="28"/>
          <w:szCs w:val="28"/>
          <w:lang w:eastAsia="en-US"/>
        </w:rPr>
      </w:pPr>
      <w:r w:rsidRPr="00D02F16">
        <w:rPr>
          <w:b/>
          <w:sz w:val="28"/>
          <w:szCs w:val="28"/>
        </w:rPr>
        <w:t xml:space="preserve">              </w:t>
      </w:r>
      <w:r w:rsidRPr="00D02F16">
        <w:rPr>
          <w:rStyle w:val="21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CB2781" w:rsidRPr="006C3568" w:rsidRDefault="00F72B14" w:rsidP="00CB2781">
      <w:pPr>
        <w:ind w:firstLine="708"/>
        <w:jc w:val="both"/>
        <w:rPr>
          <w:color w:val="000000"/>
          <w:sz w:val="28"/>
          <w:szCs w:val="28"/>
        </w:rPr>
      </w:pPr>
      <w:r w:rsidRPr="006C3568">
        <w:rPr>
          <w:rStyle w:val="21"/>
          <w:sz w:val="28"/>
          <w:szCs w:val="28"/>
        </w:rPr>
        <w:t>1.Консультанту</w:t>
      </w:r>
      <w:r w:rsidR="000A7219" w:rsidRPr="006C3568">
        <w:rPr>
          <w:rStyle w:val="21"/>
          <w:sz w:val="28"/>
          <w:szCs w:val="28"/>
        </w:rPr>
        <w:t xml:space="preserve"> Управления образования</w:t>
      </w:r>
      <w:r w:rsidR="00CB2781" w:rsidRPr="006C3568">
        <w:rPr>
          <w:rStyle w:val="21"/>
          <w:sz w:val="28"/>
          <w:szCs w:val="28"/>
        </w:rPr>
        <w:t xml:space="preserve"> (</w:t>
      </w:r>
      <w:proofErr w:type="spellStart"/>
      <w:r w:rsidR="00CB2781" w:rsidRPr="006C3568">
        <w:rPr>
          <w:rStyle w:val="21"/>
          <w:sz w:val="28"/>
          <w:szCs w:val="28"/>
        </w:rPr>
        <w:t>Текеевой</w:t>
      </w:r>
      <w:proofErr w:type="spellEnd"/>
      <w:r w:rsidR="00CB2781" w:rsidRPr="006C3568">
        <w:rPr>
          <w:rStyle w:val="21"/>
          <w:sz w:val="28"/>
          <w:szCs w:val="28"/>
        </w:rPr>
        <w:t xml:space="preserve"> Л.А.)</w:t>
      </w:r>
      <w:r w:rsidR="00CB2781" w:rsidRPr="006C3568">
        <w:rPr>
          <w:color w:val="000000"/>
          <w:sz w:val="28"/>
          <w:szCs w:val="28"/>
        </w:rPr>
        <w:t xml:space="preserve"> в</w:t>
      </w:r>
      <w:r w:rsidR="00CB2781" w:rsidRPr="00CB2781">
        <w:rPr>
          <w:color w:val="000000"/>
          <w:sz w:val="28"/>
          <w:szCs w:val="28"/>
        </w:rPr>
        <w:t xml:space="preserve"> период с 11 декабря 2023 года по 22 января 2024 года организовать проведение совещаний с руководителями образовательных организаций, находящих</w:t>
      </w:r>
      <w:r w:rsidR="00CB2781" w:rsidRPr="006C3568">
        <w:rPr>
          <w:color w:val="000000"/>
          <w:sz w:val="28"/>
          <w:szCs w:val="28"/>
        </w:rPr>
        <w:t>ся на территории Усть-Джегутинского муниципального района</w:t>
      </w:r>
      <w:r w:rsidR="00CB2781" w:rsidRPr="00CB2781">
        <w:rPr>
          <w:color w:val="000000"/>
          <w:sz w:val="28"/>
          <w:szCs w:val="28"/>
        </w:rPr>
        <w:t xml:space="preserve">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CB2781" w:rsidRPr="006C3568" w:rsidRDefault="00CB2781" w:rsidP="00CB2781">
      <w:pPr>
        <w:ind w:firstLine="708"/>
        <w:jc w:val="both"/>
        <w:rPr>
          <w:color w:val="000000"/>
          <w:sz w:val="28"/>
          <w:szCs w:val="28"/>
        </w:rPr>
      </w:pPr>
      <w:r w:rsidRPr="006C3568">
        <w:rPr>
          <w:color w:val="000000"/>
          <w:sz w:val="28"/>
          <w:szCs w:val="28"/>
        </w:rPr>
        <w:t>2.Руководителям общеобразовательных учреждений:</w:t>
      </w:r>
    </w:p>
    <w:p w:rsidR="00CB2781" w:rsidRPr="00CB2781" w:rsidRDefault="00CB2781" w:rsidP="00CB2781">
      <w:pPr>
        <w:jc w:val="both"/>
        <w:rPr>
          <w:color w:val="000000"/>
          <w:sz w:val="28"/>
          <w:szCs w:val="28"/>
        </w:rPr>
      </w:pPr>
      <w:r w:rsidRPr="006C3568">
        <w:rPr>
          <w:color w:val="000000"/>
          <w:sz w:val="28"/>
          <w:szCs w:val="28"/>
        </w:rPr>
        <w:t>2.1.</w:t>
      </w:r>
      <w:r w:rsidRPr="00CB2781">
        <w:rPr>
          <w:color w:val="000000"/>
          <w:sz w:val="28"/>
          <w:szCs w:val="28"/>
        </w:rPr>
        <w:t>В период с 11 декабря 2023 года по 22 январ</w:t>
      </w:r>
      <w:r w:rsidRPr="006C3568">
        <w:rPr>
          <w:color w:val="000000"/>
          <w:sz w:val="28"/>
          <w:szCs w:val="28"/>
        </w:rPr>
        <w:t xml:space="preserve">я 2024 года провести родительские собрания </w:t>
      </w:r>
      <w:r w:rsidRPr="00CB2781">
        <w:rPr>
          <w:color w:val="000000"/>
          <w:sz w:val="28"/>
          <w:szCs w:val="28"/>
        </w:rPr>
        <w:t xml:space="preserve"> с выпускниками и их родителями (законными представителями) </w:t>
      </w:r>
      <w:r w:rsidRPr="006C3568">
        <w:rPr>
          <w:color w:val="000000"/>
          <w:sz w:val="28"/>
          <w:szCs w:val="28"/>
        </w:rPr>
        <w:t xml:space="preserve"> с приглашением работников Управления образования </w:t>
      </w:r>
      <w:r w:rsidRPr="00CB2781">
        <w:rPr>
          <w:color w:val="000000"/>
          <w:sz w:val="28"/>
          <w:szCs w:val="28"/>
        </w:rPr>
        <w:t>по вопросам проведения государственной итоговой аттестации по образовательным программа</w:t>
      </w:r>
      <w:r w:rsidR="006C3568" w:rsidRPr="006C3568">
        <w:rPr>
          <w:color w:val="000000"/>
          <w:sz w:val="28"/>
          <w:szCs w:val="28"/>
        </w:rPr>
        <w:t>м среднего общего образования;</w:t>
      </w:r>
    </w:p>
    <w:p w:rsidR="00CB2781" w:rsidRPr="00CB2781" w:rsidRDefault="00CB2781" w:rsidP="00CB2781">
      <w:pPr>
        <w:jc w:val="both"/>
        <w:rPr>
          <w:color w:val="000000"/>
          <w:sz w:val="28"/>
          <w:szCs w:val="28"/>
        </w:rPr>
      </w:pPr>
      <w:r w:rsidRPr="006C3568">
        <w:rPr>
          <w:color w:val="000000"/>
          <w:sz w:val="28"/>
          <w:szCs w:val="28"/>
        </w:rPr>
        <w:t>2.2.</w:t>
      </w:r>
      <w:r w:rsidRPr="00CB2781">
        <w:rPr>
          <w:color w:val="000000"/>
          <w:sz w:val="28"/>
          <w:szCs w:val="28"/>
        </w:rPr>
        <w:t>Организовать работу телефонов «горячих линий» и ведения раздела на оф</w:t>
      </w:r>
      <w:r w:rsidRPr="006C3568">
        <w:rPr>
          <w:color w:val="000000"/>
          <w:sz w:val="28"/>
          <w:szCs w:val="28"/>
        </w:rPr>
        <w:t xml:space="preserve">ициальных сайтах </w:t>
      </w:r>
      <w:r w:rsidRPr="00CB2781">
        <w:rPr>
          <w:color w:val="000000"/>
          <w:sz w:val="28"/>
          <w:szCs w:val="28"/>
        </w:rPr>
        <w:t>образовательных организаций по вопросам проведения государственной итоговой аттестации по образовательным програм</w:t>
      </w:r>
      <w:r w:rsidR="006C3568" w:rsidRPr="006C3568">
        <w:rPr>
          <w:color w:val="000000"/>
          <w:sz w:val="28"/>
          <w:szCs w:val="28"/>
        </w:rPr>
        <w:t>мам среднего общего образования;</w:t>
      </w:r>
    </w:p>
    <w:p w:rsidR="00CB2781" w:rsidRPr="00CB2781" w:rsidRDefault="006C3568" w:rsidP="006C3568">
      <w:pPr>
        <w:jc w:val="both"/>
        <w:rPr>
          <w:color w:val="000000"/>
          <w:sz w:val="28"/>
          <w:szCs w:val="28"/>
        </w:rPr>
      </w:pPr>
      <w:r w:rsidRPr="006C3568">
        <w:rPr>
          <w:color w:val="000000"/>
          <w:sz w:val="28"/>
          <w:szCs w:val="28"/>
        </w:rPr>
        <w:lastRenderedPageBreak/>
        <w:t>2.3.</w:t>
      </w:r>
      <w:r w:rsidR="00CB2781" w:rsidRPr="00CB2781">
        <w:rPr>
          <w:color w:val="000000"/>
          <w:sz w:val="28"/>
          <w:szCs w:val="28"/>
        </w:rPr>
        <w:t>Организовать работу со средствами массовой информации по вопросам подготовки и проведения государственной итоговой аттестации по образовательным програм</w:t>
      </w:r>
      <w:r w:rsidRPr="006C3568">
        <w:rPr>
          <w:color w:val="000000"/>
          <w:sz w:val="28"/>
          <w:szCs w:val="28"/>
        </w:rPr>
        <w:t>мам среднего общего образования;</w:t>
      </w:r>
    </w:p>
    <w:p w:rsidR="00CB2781" w:rsidRPr="006C3568" w:rsidRDefault="006C3568" w:rsidP="006C3568">
      <w:pPr>
        <w:jc w:val="both"/>
        <w:rPr>
          <w:rStyle w:val="21"/>
          <w:sz w:val="28"/>
          <w:szCs w:val="28"/>
          <w:shd w:val="clear" w:color="auto" w:fill="auto"/>
        </w:rPr>
      </w:pPr>
      <w:r w:rsidRPr="006C3568">
        <w:rPr>
          <w:color w:val="000000"/>
          <w:sz w:val="28"/>
          <w:szCs w:val="28"/>
        </w:rPr>
        <w:t xml:space="preserve">2.4.По итогам информационно-разъяснительной работы направить отчет в Управление образования администрации Усть-Джегутинского муниципального района  (консультанту Управления образования </w:t>
      </w:r>
      <w:proofErr w:type="spellStart"/>
      <w:r w:rsidRPr="006C3568">
        <w:rPr>
          <w:color w:val="000000"/>
          <w:sz w:val="28"/>
          <w:szCs w:val="28"/>
        </w:rPr>
        <w:t>Текеевой</w:t>
      </w:r>
      <w:proofErr w:type="spellEnd"/>
      <w:r w:rsidRPr="006C3568">
        <w:rPr>
          <w:color w:val="000000"/>
          <w:sz w:val="28"/>
          <w:szCs w:val="28"/>
        </w:rPr>
        <w:t xml:space="preserve"> Л.А).</w:t>
      </w:r>
    </w:p>
    <w:p w:rsidR="002B0C5E" w:rsidRPr="006C3568" w:rsidRDefault="006C3568" w:rsidP="000A7219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  <w:r w:rsidRPr="006C3568">
        <w:rPr>
          <w:rStyle w:val="21"/>
          <w:sz w:val="28"/>
          <w:szCs w:val="28"/>
        </w:rPr>
        <w:tab/>
      </w:r>
      <w:r w:rsidRPr="006C3568">
        <w:rPr>
          <w:color w:val="000000"/>
          <w:sz w:val="28"/>
          <w:szCs w:val="28"/>
          <w:lang w:val="ru"/>
        </w:rPr>
        <w:t>3</w:t>
      </w:r>
      <w:r w:rsidR="0029611D" w:rsidRPr="006C3568">
        <w:rPr>
          <w:color w:val="000000"/>
          <w:sz w:val="28"/>
          <w:szCs w:val="28"/>
          <w:lang w:val="ru"/>
        </w:rPr>
        <w:t>.</w:t>
      </w:r>
      <w:proofErr w:type="gramStart"/>
      <w:r w:rsidR="0029611D" w:rsidRPr="006C3568">
        <w:rPr>
          <w:color w:val="000000"/>
          <w:sz w:val="28"/>
          <w:szCs w:val="28"/>
          <w:lang w:val="ru"/>
        </w:rPr>
        <w:t>Контроль</w:t>
      </w:r>
      <w:r w:rsidR="00AF7D22" w:rsidRPr="006C3568">
        <w:rPr>
          <w:color w:val="000000"/>
          <w:sz w:val="28"/>
          <w:szCs w:val="28"/>
          <w:lang w:val="ru"/>
        </w:rPr>
        <w:t xml:space="preserve"> </w:t>
      </w:r>
      <w:r w:rsidR="0029611D" w:rsidRPr="006C3568">
        <w:rPr>
          <w:color w:val="000000"/>
          <w:sz w:val="28"/>
          <w:szCs w:val="28"/>
          <w:lang w:val="ru"/>
        </w:rPr>
        <w:t>за</w:t>
      </w:r>
      <w:proofErr w:type="gramEnd"/>
      <w:r w:rsidR="0029611D" w:rsidRPr="006C3568">
        <w:rPr>
          <w:color w:val="000000"/>
          <w:sz w:val="28"/>
          <w:szCs w:val="28"/>
          <w:lang w:val="ru"/>
        </w:rPr>
        <w:t xml:space="preserve"> исполнением насто</w:t>
      </w:r>
      <w:r w:rsidR="007525FB" w:rsidRPr="006C3568">
        <w:rPr>
          <w:color w:val="000000"/>
          <w:sz w:val="28"/>
          <w:szCs w:val="28"/>
          <w:lang w:val="ru"/>
        </w:rPr>
        <w:t>ящего приказа оставляю за собой</w:t>
      </w:r>
      <w:r w:rsidR="00D55FA0" w:rsidRPr="006C3568">
        <w:rPr>
          <w:color w:val="000000"/>
          <w:sz w:val="28"/>
          <w:szCs w:val="28"/>
          <w:lang w:val="ru"/>
        </w:rPr>
        <w:t>.</w:t>
      </w:r>
    </w:p>
    <w:p w:rsidR="002B0C5E" w:rsidRDefault="00AC5096" w:rsidP="000A7219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195454" cy="2236124"/>
            <wp:effectExtent l="0" t="0" r="5715" b="0"/>
            <wp:docPr id="1" name="Рисунок 1" descr="C:\Users\ТLarisa\Desktop\Электронные подписи)\электронная печать подпись  Мама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Электронные подписи)\электронная печать подпись  Мамаев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454" cy="223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0C5E" w:rsidRDefault="002B0C5E" w:rsidP="00255D58">
      <w:pPr>
        <w:rPr>
          <w:szCs w:val="28"/>
        </w:rPr>
      </w:pP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D31100" w:rsidRDefault="002B0C5E" w:rsidP="000A5B72">
      <w:pPr>
        <w:tabs>
          <w:tab w:val="left" w:pos="1172"/>
        </w:tabs>
        <w:spacing w:line="312" w:lineRule="exact"/>
        <w:ind w:right="20"/>
        <w:jc w:val="both"/>
        <w:rPr>
          <w:sz w:val="16"/>
          <w:szCs w:val="16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13D493B" wp14:editId="372F46AF">
            <wp:extent cx="7548661" cy="2062264"/>
            <wp:effectExtent l="0" t="0" r="0" b="0"/>
            <wp:docPr id="2" name="Рисунок 2" descr="C:\Users\ТLarisa\Desktop\печать Батч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Larisa\Desktop\печать Батчае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8405" cy="206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693" w:rsidRPr="00F77693">
        <w:rPr>
          <w:color w:val="000000"/>
          <w:sz w:val="28"/>
          <w:szCs w:val="28"/>
          <w:lang w:val="ru"/>
        </w:rPr>
        <w:br w:type="page"/>
      </w:r>
      <w:r w:rsidR="00AF7D22">
        <w:rPr>
          <w:noProof/>
          <w:sz w:val="16"/>
          <w:szCs w:val="16"/>
        </w:rPr>
        <w:lastRenderedPageBreak/>
        <w:t xml:space="preserve"> </w:t>
      </w: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sectPr w:rsidR="006A7AA9" w:rsidSect="00AC509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E0786E"/>
    <w:multiLevelType w:val="multilevel"/>
    <w:tmpl w:val="CA607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324E5"/>
    <w:multiLevelType w:val="multilevel"/>
    <w:tmpl w:val="278EE6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104B46"/>
    <w:multiLevelType w:val="multilevel"/>
    <w:tmpl w:val="2892DA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95E0C"/>
    <w:multiLevelType w:val="hybridMultilevel"/>
    <w:tmpl w:val="2CF2B13A"/>
    <w:lvl w:ilvl="0" w:tplc="E0801A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E556C"/>
    <w:multiLevelType w:val="multilevel"/>
    <w:tmpl w:val="B194E9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E23231"/>
    <w:multiLevelType w:val="multilevel"/>
    <w:tmpl w:val="AFD2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6D6F7E57"/>
    <w:multiLevelType w:val="multilevel"/>
    <w:tmpl w:val="666475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6A73F3"/>
    <w:multiLevelType w:val="multilevel"/>
    <w:tmpl w:val="E05CE4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C58FD"/>
    <w:multiLevelType w:val="multilevel"/>
    <w:tmpl w:val="66565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C75092"/>
    <w:multiLevelType w:val="multilevel"/>
    <w:tmpl w:val="5F8A8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6"/>
    <w:rsid w:val="00036130"/>
    <w:rsid w:val="000A5B72"/>
    <w:rsid w:val="000A7219"/>
    <w:rsid w:val="00106B20"/>
    <w:rsid w:val="00121C5B"/>
    <w:rsid w:val="0014748D"/>
    <w:rsid w:val="00183413"/>
    <w:rsid w:val="001903C2"/>
    <w:rsid w:val="001C2945"/>
    <w:rsid w:val="001E26BB"/>
    <w:rsid w:val="001E5B00"/>
    <w:rsid w:val="0023372A"/>
    <w:rsid w:val="00255D58"/>
    <w:rsid w:val="00273D60"/>
    <w:rsid w:val="0029611D"/>
    <w:rsid w:val="002A2A7F"/>
    <w:rsid w:val="002B0C5E"/>
    <w:rsid w:val="002B7496"/>
    <w:rsid w:val="00310939"/>
    <w:rsid w:val="00315287"/>
    <w:rsid w:val="00381726"/>
    <w:rsid w:val="003C502A"/>
    <w:rsid w:val="003F7AA1"/>
    <w:rsid w:val="00435EA3"/>
    <w:rsid w:val="00482A11"/>
    <w:rsid w:val="004951E2"/>
    <w:rsid w:val="0049742F"/>
    <w:rsid w:val="004C0F97"/>
    <w:rsid w:val="004D4B73"/>
    <w:rsid w:val="005040A1"/>
    <w:rsid w:val="005549BA"/>
    <w:rsid w:val="0056707B"/>
    <w:rsid w:val="00567B20"/>
    <w:rsid w:val="00623B8B"/>
    <w:rsid w:val="0066358D"/>
    <w:rsid w:val="00663D7C"/>
    <w:rsid w:val="006A6E7E"/>
    <w:rsid w:val="006A7AA9"/>
    <w:rsid w:val="006B4FAC"/>
    <w:rsid w:val="006C3568"/>
    <w:rsid w:val="007525FB"/>
    <w:rsid w:val="007A35C6"/>
    <w:rsid w:val="007B593C"/>
    <w:rsid w:val="008368E5"/>
    <w:rsid w:val="008372B6"/>
    <w:rsid w:val="00855E6E"/>
    <w:rsid w:val="00871ACD"/>
    <w:rsid w:val="00887EBC"/>
    <w:rsid w:val="008A5B51"/>
    <w:rsid w:val="008F1485"/>
    <w:rsid w:val="0090165F"/>
    <w:rsid w:val="00901DCD"/>
    <w:rsid w:val="0090723D"/>
    <w:rsid w:val="00907764"/>
    <w:rsid w:val="00910D9C"/>
    <w:rsid w:val="00951304"/>
    <w:rsid w:val="009C1204"/>
    <w:rsid w:val="00A26933"/>
    <w:rsid w:val="00A3055C"/>
    <w:rsid w:val="00A36962"/>
    <w:rsid w:val="00A45DB7"/>
    <w:rsid w:val="00AB792E"/>
    <w:rsid w:val="00AC5096"/>
    <w:rsid w:val="00AD706C"/>
    <w:rsid w:val="00AF7D22"/>
    <w:rsid w:val="00B032D5"/>
    <w:rsid w:val="00BE5145"/>
    <w:rsid w:val="00C14744"/>
    <w:rsid w:val="00C4304C"/>
    <w:rsid w:val="00CB1A35"/>
    <w:rsid w:val="00CB2781"/>
    <w:rsid w:val="00CB291B"/>
    <w:rsid w:val="00CD0575"/>
    <w:rsid w:val="00CE3A74"/>
    <w:rsid w:val="00D02F16"/>
    <w:rsid w:val="00D31100"/>
    <w:rsid w:val="00D3411F"/>
    <w:rsid w:val="00D55FA0"/>
    <w:rsid w:val="00DA79A0"/>
    <w:rsid w:val="00DE2CDA"/>
    <w:rsid w:val="00DF7449"/>
    <w:rsid w:val="00E45597"/>
    <w:rsid w:val="00E62689"/>
    <w:rsid w:val="00E63C7F"/>
    <w:rsid w:val="00E80939"/>
    <w:rsid w:val="00E910B6"/>
    <w:rsid w:val="00F656EA"/>
    <w:rsid w:val="00F72B14"/>
    <w:rsid w:val="00F77693"/>
    <w:rsid w:val="00F8398A"/>
    <w:rsid w:val="00F86C6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3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3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_"/>
    <w:basedOn w:val="a0"/>
    <w:link w:val="13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">
    <w:name w:val="Основной текст + 13;5 pt"/>
    <w:basedOn w:val="a7"/>
    <w:rsid w:val="00381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5pt80">
    <w:name w:val="Основной текст + 16;5 pt;Масштаб 80%"/>
    <w:basedOn w:val="a7"/>
    <w:rsid w:val="00381726"/>
    <w:rPr>
      <w:rFonts w:ascii="Times New Roman" w:eastAsia="Times New Roman" w:hAnsi="Times New Roman" w:cs="Times New Roman"/>
      <w:w w:val="80"/>
      <w:sz w:val="33"/>
      <w:szCs w:val="33"/>
      <w:shd w:val="clear" w:color="auto" w:fill="FFFFFF"/>
    </w:rPr>
  </w:style>
  <w:style w:type="character" w:customStyle="1" w:styleId="6">
    <w:name w:val="Основной текст6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7"/>
    <w:rsid w:val="00381726"/>
    <w:pPr>
      <w:shd w:val="clear" w:color="auto" w:fill="FFFFFF"/>
      <w:spacing w:before="420" w:after="720"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3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3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_"/>
    <w:basedOn w:val="a0"/>
    <w:link w:val="13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">
    <w:name w:val="Основной текст + 13;5 pt"/>
    <w:basedOn w:val="a7"/>
    <w:rsid w:val="00381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5pt80">
    <w:name w:val="Основной текст + 16;5 pt;Масштаб 80%"/>
    <w:basedOn w:val="a7"/>
    <w:rsid w:val="00381726"/>
    <w:rPr>
      <w:rFonts w:ascii="Times New Roman" w:eastAsia="Times New Roman" w:hAnsi="Times New Roman" w:cs="Times New Roman"/>
      <w:w w:val="80"/>
      <w:sz w:val="33"/>
      <w:szCs w:val="33"/>
      <w:shd w:val="clear" w:color="auto" w:fill="FFFFFF"/>
    </w:rPr>
  </w:style>
  <w:style w:type="character" w:customStyle="1" w:styleId="6">
    <w:name w:val="Основной текст6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7"/>
    <w:rsid w:val="00381726"/>
    <w:pPr>
      <w:shd w:val="clear" w:color="auto" w:fill="FFFFFF"/>
      <w:spacing w:before="420" w:after="7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BB03-0600-4D90-8A9D-BA812A57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7</cp:revision>
  <cp:lastPrinted>2021-04-12T10:17:00Z</cp:lastPrinted>
  <dcterms:created xsi:type="dcterms:W3CDTF">2022-01-27T06:37:00Z</dcterms:created>
  <dcterms:modified xsi:type="dcterms:W3CDTF">2023-12-12T05:53:00Z</dcterms:modified>
</cp:coreProperties>
</file>